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0EEF" w14:textId="68415A27" w:rsidR="00D572C8" w:rsidRPr="008D0887" w:rsidRDefault="00D572C8" w:rsidP="00D572C8">
      <w:pPr>
        <w:tabs>
          <w:tab w:val="right" w:pos="9639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8D0887">
        <w:rPr>
          <w:rFonts w:asciiTheme="minorHAnsi" w:hAnsiTheme="minorHAnsi" w:cstheme="minorHAnsi"/>
          <w:b/>
          <w:sz w:val="24"/>
          <w:szCs w:val="24"/>
        </w:rPr>
        <w:t>Ozn. postępowania 0</w:t>
      </w:r>
      <w:r w:rsidR="0052411C">
        <w:rPr>
          <w:rFonts w:asciiTheme="minorHAnsi" w:hAnsiTheme="minorHAnsi" w:cstheme="minorHAnsi"/>
          <w:b/>
          <w:sz w:val="24"/>
          <w:szCs w:val="24"/>
        </w:rPr>
        <w:t>5</w:t>
      </w:r>
      <w:r w:rsidRPr="008D0887">
        <w:rPr>
          <w:rFonts w:asciiTheme="minorHAnsi" w:hAnsiTheme="minorHAnsi" w:cstheme="minorHAnsi"/>
          <w:b/>
          <w:sz w:val="24"/>
          <w:szCs w:val="24"/>
        </w:rPr>
        <w:t>/202</w:t>
      </w:r>
      <w:r w:rsidR="0052411C">
        <w:rPr>
          <w:rFonts w:asciiTheme="minorHAnsi" w:hAnsiTheme="minorHAnsi" w:cstheme="minorHAnsi"/>
          <w:b/>
          <w:sz w:val="24"/>
          <w:szCs w:val="24"/>
        </w:rPr>
        <w:t>3</w:t>
      </w:r>
      <w:r w:rsidRPr="008D0887">
        <w:rPr>
          <w:rFonts w:asciiTheme="minorHAnsi" w:hAnsiTheme="minorHAnsi" w:cstheme="minorHAnsi"/>
          <w:b/>
          <w:sz w:val="24"/>
          <w:szCs w:val="24"/>
        </w:rPr>
        <w:tab/>
      </w:r>
      <w:r w:rsidRPr="008D0887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bCs/>
          <w:sz w:val="24"/>
          <w:szCs w:val="24"/>
        </w:rPr>
        <w:t>3.</w:t>
      </w:r>
      <w:r w:rsidR="0052411C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8D08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043BD3B3" w14:textId="77777777" w:rsidR="00D572C8" w:rsidRPr="008D0887" w:rsidRDefault="00D572C8" w:rsidP="00D572C8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8D08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06352AA9" w14:textId="77777777" w:rsidR="00D572C8" w:rsidRDefault="00D572C8" w:rsidP="00D572C8">
      <w:pPr>
        <w:tabs>
          <w:tab w:val="right" w:pos="9639"/>
        </w:tabs>
        <w:rPr>
          <w:b/>
          <w:szCs w:val="22"/>
        </w:rPr>
      </w:pPr>
    </w:p>
    <w:p w14:paraId="11F8CC51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UMOWA</w:t>
      </w:r>
    </w:p>
    <w:p w14:paraId="10C2FF6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23CD63FF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</w:p>
    <w:p w14:paraId="1981E2FD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zawarta w dniu ……………………………… r. w Bydgoszczy pomiędzy</w:t>
      </w:r>
    </w:p>
    <w:p w14:paraId="26EDC3FA" w14:textId="77777777" w:rsidR="00D572C8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amodzielnym </w:t>
      </w:r>
      <w:r w:rsidRPr="00E40733">
        <w:rPr>
          <w:rFonts w:asciiTheme="minorHAnsi" w:hAnsiTheme="minorHAnsi" w:cstheme="minorHAnsi"/>
          <w:szCs w:val="22"/>
        </w:rPr>
        <w:t>P</w:t>
      </w:r>
      <w:r>
        <w:rPr>
          <w:rFonts w:asciiTheme="minorHAnsi" w:hAnsiTheme="minorHAnsi" w:cstheme="minorHAnsi"/>
          <w:szCs w:val="22"/>
        </w:rPr>
        <w:t>ublicznym</w:t>
      </w:r>
      <w:r w:rsidRPr="00E40733">
        <w:rPr>
          <w:rFonts w:asciiTheme="minorHAnsi" w:hAnsiTheme="minorHAnsi" w:cstheme="minorHAnsi"/>
          <w:szCs w:val="22"/>
        </w:rPr>
        <w:t xml:space="preserve"> W</w:t>
      </w:r>
      <w:r>
        <w:rPr>
          <w:rFonts w:asciiTheme="minorHAnsi" w:hAnsiTheme="minorHAnsi" w:cstheme="minorHAnsi"/>
          <w:szCs w:val="22"/>
        </w:rPr>
        <w:t xml:space="preserve">ielospecjalistycznym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 xml:space="preserve">akładem </w:t>
      </w:r>
      <w:r w:rsidRPr="00E40733">
        <w:rPr>
          <w:rFonts w:asciiTheme="minorHAnsi" w:hAnsiTheme="minorHAnsi" w:cstheme="minorHAnsi"/>
          <w:szCs w:val="22"/>
        </w:rPr>
        <w:t>O</w:t>
      </w:r>
      <w:r>
        <w:rPr>
          <w:rFonts w:asciiTheme="minorHAnsi" w:hAnsiTheme="minorHAnsi" w:cstheme="minorHAnsi"/>
          <w:szCs w:val="22"/>
        </w:rPr>
        <w:t xml:space="preserve">pieki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>drowotnej</w:t>
      </w:r>
      <w:r w:rsidRPr="00E40733">
        <w:rPr>
          <w:rFonts w:asciiTheme="minorHAnsi" w:hAnsiTheme="minorHAnsi" w:cstheme="minorHAnsi"/>
          <w:szCs w:val="22"/>
        </w:rPr>
        <w:t xml:space="preserve"> M</w:t>
      </w:r>
      <w:r>
        <w:rPr>
          <w:rFonts w:asciiTheme="minorHAnsi" w:hAnsiTheme="minorHAnsi" w:cstheme="minorHAnsi"/>
          <w:szCs w:val="22"/>
        </w:rPr>
        <w:t xml:space="preserve">inisterstwa </w:t>
      </w: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praw </w:t>
      </w:r>
      <w:r w:rsidRPr="00E40733">
        <w:rPr>
          <w:rFonts w:asciiTheme="minorHAnsi" w:hAnsiTheme="minorHAnsi" w:cstheme="minorHAnsi"/>
          <w:szCs w:val="22"/>
        </w:rPr>
        <w:t>W</w:t>
      </w:r>
      <w:r>
        <w:rPr>
          <w:rFonts w:asciiTheme="minorHAnsi" w:hAnsiTheme="minorHAnsi" w:cstheme="minorHAnsi"/>
          <w:szCs w:val="22"/>
        </w:rPr>
        <w:t xml:space="preserve">ewnętrznych </w:t>
      </w:r>
      <w:r w:rsidRPr="00E40733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 xml:space="preserve"> </w:t>
      </w:r>
      <w:r w:rsidRPr="00E40733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>dministracji</w:t>
      </w:r>
      <w:r w:rsidRPr="00E40733">
        <w:rPr>
          <w:rFonts w:asciiTheme="minorHAnsi" w:hAnsiTheme="minorHAnsi" w:cstheme="minorHAnsi"/>
          <w:szCs w:val="22"/>
        </w:rPr>
        <w:t xml:space="preserve"> w Bydgoszczy przy ul. Markwarta 4-6, 85-015 Bydgoszcz,</w:t>
      </w:r>
    </w:p>
    <w:p w14:paraId="0A840CEA" w14:textId="77777777" w:rsidR="00D572C8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E40733">
        <w:rPr>
          <w:rFonts w:asciiTheme="minorHAnsi" w:hAnsiTheme="minorHAnsi" w:cstheme="minorHAnsi"/>
          <w:b/>
          <w:bCs/>
          <w:szCs w:val="22"/>
        </w:rPr>
        <w:t>KRS 0000002292, NIP: 554-22-01-453 oraz REGON: 092325348</w:t>
      </w:r>
      <w:r w:rsidRPr="00E40733">
        <w:rPr>
          <w:rFonts w:asciiTheme="minorHAnsi" w:hAnsiTheme="minorHAnsi" w:cstheme="minorHAnsi"/>
          <w:szCs w:val="22"/>
        </w:rPr>
        <w:t xml:space="preserve"> zwan</w:t>
      </w:r>
      <w:r>
        <w:rPr>
          <w:rFonts w:asciiTheme="minorHAnsi" w:hAnsiTheme="minorHAnsi" w:cstheme="minorHAnsi"/>
          <w:szCs w:val="22"/>
        </w:rPr>
        <w:t>ym</w:t>
      </w:r>
      <w:r w:rsidRPr="00E40733">
        <w:rPr>
          <w:rFonts w:asciiTheme="minorHAnsi" w:hAnsiTheme="minorHAnsi" w:cstheme="minorHAnsi"/>
          <w:szCs w:val="22"/>
        </w:rPr>
        <w:t xml:space="preserve"> dalej „</w:t>
      </w:r>
      <w:r w:rsidRPr="00E40733">
        <w:rPr>
          <w:rFonts w:asciiTheme="minorHAnsi" w:hAnsiTheme="minorHAnsi" w:cstheme="minorHAnsi"/>
          <w:b/>
          <w:bCs/>
          <w:szCs w:val="22"/>
        </w:rPr>
        <w:t>Udzielającym zamówienia</w:t>
      </w:r>
      <w:r w:rsidRPr="00E40733">
        <w:rPr>
          <w:rFonts w:asciiTheme="minorHAnsi" w:hAnsiTheme="minorHAnsi" w:cstheme="minorHAnsi"/>
          <w:szCs w:val="22"/>
        </w:rPr>
        <w:t>”,</w:t>
      </w:r>
    </w:p>
    <w:p w14:paraId="06F01E3D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 reprezentowaną przez:</w:t>
      </w:r>
    </w:p>
    <w:p w14:paraId="44C4CA99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1. Dyrektora – Marka Lewandowskiego</w:t>
      </w:r>
    </w:p>
    <w:p w14:paraId="4C9D3183" w14:textId="77777777" w:rsidR="00D572C8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2. Z-cę Dyrektora ds. Ekonomiczno – Administracyjnych – Główny Księgowy Mirosławę Cieślak</w:t>
      </w:r>
    </w:p>
    <w:p w14:paraId="458157F0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</w:p>
    <w:p w14:paraId="0E177ADE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</w:t>
      </w:r>
    </w:p>
    <w:p w14:paraId="35D1409C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Lekarzem   .........................</w:t>
      </w:r>
    </w:p>
    <w:p w14:paraId="37A86FB9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zam. przy ul. ......................</w:t>
      </w:r>
    </w:p>
    <w:p w14:paraId="53D2D7E2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prowadzącym w imieniu własnym działalność gospodarczą</w:t>
      </w:r>
    </w:p>
    <w:p w14:paraId="5AB0E479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pod nazwą…………………. ……………………</w:t>
      </w:r>
    </w:p>
    <w:p w14:paraId="4F39DAF6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wpisaną w ewidencji działalności gospodarczej prowadzonej</w:t>
      </w:r>
    </w:p>
    <w:p w14:paraId="7991E382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przez …………………………………… pod numerem ..................</w:t>
      </w:r>
    </w:p>
    <w:p w14:paraId="6CD1F1C1" w14:textId="77777777" w:rsidR="00D572C8" w:rsidRPr="00E40733" w:rsidRDefault="00D572C8" w:rsidP="00D572C8">
      <w:pPr>
        <w:pStyle w:val="NormalnyWeb"/>
        <w:keepNext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Nr REGON – ............ , Nr NIP .................</w:t>
      </w:r>
    </w:p>
    <w:p w14:paraId="4D3458F2" w14:textId="77777777" w:rsidR="00D572C8" w:rsidRPr="00E40733" w:rsidRDefault="00D572C8" w:rsidP="00D572C8">
      <w:pPr>
        <w:pStyle w:val="NormalnyWeb"/>
        <w:ind w:left="284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zwanym w dalszej części </w:t>
      </w:r>
      <w:r w:rsidRPr="00E40733">
        <w:rPr>
          <w:rFonts w:asciiTheme="minorHAnsi" w:hAnsiTheme="minorHAnsi" w:cstheme="minorHAnsi"/>
          <w:b/>
          <w:bCs/>
          <w:szCs w:val="22"/>
        </w:rPr>
        <w:t>Przyjmującym zamówienie</w:t>
      </w:r>
    </w:p>
    <w:p w14:paraId="6C45220A" w14:textId="77777777" w:rsidR="00D572C8" w:rsidRPr="00E40733" w:rsidRDefault="00D572C8" w:rsidP="00D572C8">
      <w:pPr>
        <w:pStyle w:val="NormalnyWeb"/>
        <w:ind w:left="284"/>
        <w:rPr>
          <w:rFonts w:asciiTheme="minorHAnsi" w:hAnsiTheme="minorHAnsi" w:cstheme="minorHAnsi"/>
          <w:szCs w:val="22"/>
        </w:rPr>
      </w:pPr>
    </w:p>
    <w:p w14:paraId="3337C994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oświadcza, że posiada ubezpieczenie odpowiedzialności cywilnej, o którym mowa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).</w:t>
      </w:r>
    </w:p>
    <w:p w14:paraId="7E3CF4A0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0381915E" w14:textId="36FAD3AC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E40733">
        <w:rPr>
          <w:rFonts w:asciiTheme="minorHAnsi" w:hAnsiTheme="minorHAnsi" w:cstheme="minorHAnsi"/>
          <w:b/>
          <w:szCs w:val="22"/>
        </w:rPr>
        <w:t>0</w:t>
      </w:r>
      <w:r>
        <w:rPr>
          <w:rFonts w:asciiTheme="minorHAnsi" w:hAnsiTheme="minorHAnsi" w:cstheme="minorHAnsi"/>
          <w:b/>
          <w:szCs w:val="22"/>
        </w:rPr>
        <w:t>6</w:t>
      </w:r>
      <w:r w:rsidRPr="00E40733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21</w:t>
      </w:r>
      <w:r w:rsidRPr="00E40733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(</w:t>
      </w:r>
      <w:r>
        <w:rPr>
          <w:rFonts w:asciiTheme="minorHAnsi" w:hAnsiTheme="minorHAnsi" w:cstheme="minorHAnsi"/>
          <w:szCs w:val="22"/>
        </w:rPr>
        <w:t xml:space="preserve">t.j. </w:t>
      </w:r>
      <w:r w:rsidRPr="007A6899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</w:t>
      </w:r>
      <w:r w:rsidR="0052411C">
        <w:rPr>
          <w:rFonts w:asciiTheme="minorHAnsi" w:hAnsiTheme="minorHAnsi" w:cstheme="minorHAnsi"/>
          <w:szCs w:val="22"/>
        </w:rPr>
        <w:t>3</w:t>
      </w:r>
      <w:r w:rsidRPr="007A6899">
        <w:rPr>
          <w:rFonts w:asciiTheme="minorHAnsi" w:hAnsiTheme="minorHAnsi" w:cstheme="minorHAnsi"/>
          <w:szCs w:val="22"/>
        </w:rPr>
        <w:t xml:space="preserve">, poz. </w:t>
      </w:r>
      <w:r w:rsidR="0052411C">
        <w:rPr>
          <w:rFonts w:asciiTheme="minorHAnsi" w:hAnsiTheme="minorHAnsi" w:cstheme="minorHAnsi"/>
          <w:szCs w:val="22"/>
        </w:rPr>
        <w:t>991</w:t>
      </w:r>
      <w:r>
        <w:rPr>
          <w:rFonts w:asciiTheme="minorHAnsi" w:hAnsiTheme="minorHAnsi" w:cstheme="minorHAnsi"/>
          <w:szCs w:val="22"/>
        </w:rPr>
        <w:t xml:space="preserve"> ze zm.</w:t>
      </w:r>
      <w:r w:rsidRPr="00E40733">
        <w:rPr>
          <w:rFonts w:asciiTheme="minorHAnsi" w:hAnsiTheme="minorHAnsi" w:cstheme="minorHAnsi"/>
          <w:szCs w:val="22"/>
        </w:rPr>
        <w:t>) zawarto umowę o następującej treści:</w:t>
      </w:r>
    </w:p>
    <w:p w14:paraId="1CB284B7" w14:textId="77777777" w:rsidR="00D572C8" w:rsidRPr="00E40733" w:rsidRDefault="00D572C8" w:rsidP="00D572C8">
      <w:pPr>
        <w:pStyle w:val="NormalnyWeb"/>
        <w:ind w:left="45"/>
        <w:rPr>
          <w:rFonts w:asciiTheme="minorHAnsi" w:hAnsiTheme="minorHAnsi" w:cstheme="minorHAnsi"/>
          <w:sz w:val="24"/>
          <w:szCs w:val="24"/>
        </w:rPr>
      </w:pPr>
    </w:p>
    <w:p w14:paraId="079A117D" w14:textId="77777777" w:rsidR="00D572C8" w:rsidRPr="00E40733" w:rsidRDefault="00D572C8" w:rsidP="00D572C8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</w:t>
      </w:r>
    </w:p>
    <w:p w14:paraId="044172D9" w14:textId="06D0BC58" w:rsidR="00D572C8" w:rsidRPr="001C3140" w:rsidRDefault="00D572C8" w:rsidP="00D572C8">
      <w:pPr>
        <w:pStyle w:val="NormalnyWeb"/>
        <w:ind w:left="45"/>
        <w:jc w:val="both"/>
        <w:rPr>
          <w:rFonts w:asciiTheme="minorHAnsi" w:hAnsiTheme="minorHAnsi" w:cstheme="minorHAnsi"/>
          <w:szCs w:val="22"/>
        </w:rPr>
      </w:pPr>
      <w:r w:rsidRPr="001C3140">
        <w:rPr>
          <w:rFonts w:asciiTheme="minorHAnsi" w:hAnsiTheme="minorHAnsi" w:cstheme="minorHAnsi"/>
          <w:szCs w:val="22"/>
        </w:rPr>
        <w:t>Przedmiotem umowy jest realizacja świadczeń zdrowotnych</w:t>
      </w:r>
      <w:r w:rsidR="00C75A63">
        <w:rPr>
          <w:rFonts w:asciiTheme="minorHAnsi" w:hAnsiTheme="minorHAnsi" w:cstheme="minorHAnsi"/>
          <w:szCs w:val="22"/>
        </w:rPr>
        <w:t xml:space="preserve"> </w:t>
      </w:r>
      <w:r w:rsidR="00C75A63" w:rsidRPr="001C3140">
        <w:rPr>
          <w:rFonts w:asciiTheme="minorHAnsi" w:hAnsiTheme="minorHAnsi" w:cstheme="minorHAnsi"/>
          <w:szCs w:val="22"/>
        </w:rPr>
        <w:t xml:space="preserve">w zakresie </w:t>
      </w:r>
      <w:r w:rsidR="00910F8B">
        <w:rPr>
          <w:rFonts w:asciiTheme="minorHAnsi" w:hAnsiTheme="minorHAnsi" w:cstheme="minorHAnsi"/>
          <w:szCs w:val="22"/>
        </w:rPr>
        <w:t>stomatologii</w:t>
      </w:r>
      <w:r w:rsidR="00984E7C">
        <w:rPr>
          <w:rFonts w:asciiTheme="minorHAnsi" w:hAnsiTheme="minorHAnsi" w:cstheme="minorHAnsi"/>
          <w:szCs w:val="22"/>
        </w:rPr>
        <w:t xml:space="preserve"> </w:t>
      </w:r>
      <w:r w:rsidRPr="001C3140">
        <w:rPr>
          <w:rFonts w:asciiTheme="minorHAnsi" w:hAnsiTheme="minorHAnsi" w:cstheme="minorHAnsi"/>
          <w:szCs w:val="22"/>
        </w:rPr>
        <w:t xml:space="preserve">ze szczególnym uwzględnieniem </w:t>
      </w:r>
      <w:r>
        <w:rPr>
          <w:rFonts w:asciiTheme="minorHAnsi" w:hAnsiTheme="minorHAnsi" w:cstheme="minorHAnsi"/>
        </w:rPr>
        <w:t xml:space="preserve">Poradni </w:t>
      </w:r>
      <w:r w:rsidR="00910F8B">
        <w:rPr>
          <w:rFonts w:asciiTheme="minorHAnsi" w:hAnsiTheme="minorHAnsi" w:cstheme="minorHAnsi"/>
        </w:rPr>
        <w:t>Stomatologicznej</w:t>
      </w:r>
      <w:r w:rsidR="00910F8B">
        <w:rPr>
          <w:rFonts w:asciiTheme="minorHAnsi" w:hAnsiTheme="minorHAnsi" w:cstheme="minorHAnsi"/>
          <w:szCs w:val="22"/>
        </w:rPr>
        <w:t xml:space="preserve"> </w:t>
      </w:r>
      <w:r w:rsidR="003043B6" w:rsidRPr="00C75A63">
        <w:rPr>
          <w:rFonts w:asciiTheme="minorHAnsi" w:hAnsiTheme="minorHAnsi" w:cstheme="minorHAnsi"/>
          <w:szCs w:val="22"/>
        </w:rPr>
        <w:t>SP</w:t>
      </w:r>
      <w:r w:rsidR="003043B6" w:rsidRPr="001C3140">
        <w:rPr>
          <w:rFonts w:asciiTheme="minorHAnsi" w:hAnsiTheme="minorHAnsi" w:cstheme="minorHAnsi"/>
          <w:szCs w:val="22"/>
        </w:rPr>
        <w:t xml:space="preserve"> WZOZ MSWiA w Bydgoszczy ul. Markwarta 4-6</w:t>
      </w:r>
      <w:r w:rsidR="003043B6">
        <w:rPr>
          <w:rFonts w:asciiTheme="minorHAnsi" w:hAnsiTheme="minorHAnsi" w:cstheme="minorHAnsi"/>
          <w:szCs w:val="22"/>
        </w:rPr>
        <w:t xml:space="preserve">, </w:t>
      </w:r>
      <w:r w:rsidRPr="001C3140">
        <w:rPr>
          <w:rFonts w:asciiTheme="minorHAnsi" w:hAnsiTheme="minorHAnsi" w:cstheme="minorHAnsi"/>
          <w:szCs w:val="22"/>
        </w:rPr>
        <w:t>na warunkach określonych w niniejszej umowie.</w:t>
      </w:r>
    </w:p>
    <w:p w14:paraId="5DDFB0B1" w14:textId="77777777" w:rsidR="00D572C8" w:rsidRDefault="00D572C8" w:rsidP="00D572C8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698A698A" w14:textId="77777777" w:rsidR="00D572C8" w:rsidRPr="00E40733" w:rsidRDefault="00D572C8" w:rsidP="00D572C8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2</w:t>
      </w:r>
    </w:p>
    <w:p w14:paraId="7DFFBAE8" w14:textId="3DFF2672" w:rsidR="00D572C8" w:rsidRDefault="00D572C8" w:rsidP="00D572C8">
      <w:pPr>
        <w:pStyle w:val="NormalnyWeb"/>
        <w:numPr>
          <w:ilvl w:val="0"/>
          <w:numId w:val="2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Świadczenia zdrowotne </w:t>
      </w:r>
      <w:r w:rsidR="008E2248">
        <w:rPr>
          <w:rFonts w:asciiTheme="minorHAnsi" w:hAnsiTheme="minorHAnsi" w:cstheme="minorHAnsi"/>
          <w:szCs w:val="22"/>
        </w:rPr>
        <w:t xml:space="preserve">wymienione w § 1 </w:t>
      </w:r>
      <w:r w:rsidRPr="00E40733">
        <w:rPr>
          <w:rFonts w:asciiTheme="minorHAnsi" w:hAnsiTheme="minorHAnsi" w:cstheme="minorHAnsi"/>
          <w:szCs w:val="22"/>
        </w:rPr>
        <w:t xml:space="preserve">udzielane będą </w:t>
      </w:r>
      <w:r w:rsidR="00984E7C">
        <w:rPr>
          <w:rFonts w:asciiTheme="minorHAnsi" w:hAnsiTheme="minorHAnsi" w:cstheme="minorHAnsi"/>
          <w:szCs w:val="22"/>
        </w:rPr>
        <w:t xml:space="preserve">w dni powszednie </w:t>
      </w:r>
      <w:r w:rsidRPr="00E40733">
        <w:rPr>
          <w:rFonts w:asciiTheme="minorHAnsi" w:hAnsiTheme="minorHAnsi" w:cstheme="minorHAnsi"/>
          <w:szCs w:val="22"/>
        </w:rPr>
        <w:t>zgodnie z  ustalonym harmonogramem.</w:t>
      </w:r>
    </w:p>
    <w:p w14:paraId="56B24613" w14:textId="77777777" w:rsidR="00D572C8" w:rsidRPr="00E40733" w:rsidRDefault="00D572C8" w:rsidP="00D572C8">
      <w:pPr>
        <w:pStyle w:val="NormalnyWeb"/>
        <w:numPr>
          <w:ilvl w:val="0"/>
          <w:numId w:val="2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Strony zastrzegają sobie prawo zmian uzgodnionego czasu w formie pisemnej.</w:t>
      </w:r>
    </w:p>
    <w:p w14:paraId="710EE01D" w14:textId="77777777" w:rsidR="00984E7C" w:rsidRDefault="00984E7C" w:rsidP="00C75A63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2DFB6A2E" w14:textId="09BB4295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 xml:space="preserve">§ </w:t>
      </w:r>
      <w:r>
        <w:rPr>
          <w:rFonts w:asciiTheme="minorHAnsi" w:hAnsiTheme="minorHAnsi" w:cstheme="minorHAnsi"/>
          <w:b/>
          <w:szCs w:val="22"/>
        </w:rPr>
        <w:t>3</w:t>
      </w:r>
    </w:p>
    <w:p w14:paraId="21252F9E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zobowiązuje się do:</w:t>
      </w:r>
    </w:p>
    <w:p w14:paraId="6CC5D94A" w14:textId="35A20DF4" w:rsidR="00D572C8" w:rsidRPr="00790954" w:rsidRDefault="00D572C8" w:rsidP="00790954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Osobistego udzielania świadczeń zdrowotnych na zasadach określonych w niniejszej umowie,</w:t>
      </w:r>
    </w:p>
    <w:p w14:paraId="7D2DD887" w14:textId="77777777" w:rsidR="00D572C8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Wykonywania świadczeń zdrowotnych zgodnie z wymogami wiedzy i umiejętnościami lekarskimi z zachowaniem należytej staranności zawodowej,</w:t>
      </w:r>
    </w:p>
    <w:p w14:paraId="2AD4F281" w14:textId="77777777" w:rsidR="00D572C8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lastRenderedPageBreak/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14:paraId="4667F6C2" w14:textId="77777777" w:rsidR="00D572C8" w:rsidRPr="00903429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280F49">
        <w:rPr>
          <w:rFonts w:asciiTheme="minorHAnsi" w:hAnsiTheme="minorHAnsi" w:cstheme="minorHAnsi"/>
          <w:szCs w:val="22"/>
        </w:rPr>
        <w:t>Szkolenia lekarzy stażystów;</w:t>
      </w:r>
    </w:p>
    <w:p w14:paraId="1D725DA6" w14:textId="77777777" w:rsidR="00D572C8" w:rsidRPr="00E40733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Znajomości i przestrzegania:</w:t>
      </w:r>
    </w:p>
    <w:p w14:paraId="477F75BB" w14:textId="77777777" w:rsidR="00D572C8" w:rsidRPr="00E40733" w:rsidRDefault="00D572C8" w:rsidP="00D572C8">
      <w:pPr>
        <w:pStyle w:val="NormalnyWeb"/>
        <w:numPr>
          <w:ilvl w:val="0"/>
          <w:numId w:val="4"/>
        </w:numPr>
        <w:autoSpaceDN/>
        <w:ind w:left="1344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aktów prawnych obowiązujących w ochronie zdrowia,</w:t>
      </w:r>
    </w:p>
    <w:p w14:paraId="7FD46B42" w14:textId="77777777" w:rsidR="00D572C8" w:rsidRDefault="00D572C8" w:rsidP="00D572C8">
      <w:pPr>
        <w:pStyle w:val="NormalnyWeb"/>
        <w:numPr>
          <w:ilvl w:val="0"/>
          <w:numId w:val="4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przepisów określających prawa pacjenta,</w:t>
      </w:r>
    </w:p>
    <w:p w14:paraId="1323CB80" w14:textId="77777777" w:rsidR="00D572C8" w:rsidRPr="003711C3" w:rsidRDefault="00D572C8" w:rsidP="00D572C8">
      <w:pPr>
        <w:pStyle w:val="NormalnyWeb"/>
        <w:numPr>
          <w:ilvl w:val="0"/>
          <w:numId w:val="4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3711C3">
        <w:rPr>
          <w:rFonts w:asciiTheme="minorHAnsi" w:hAnsiTheme="minorHAnsi" w:cstheme="minorHAnsi"/>
          <w:szCs w:val="22"/>
        </w:rPr>
        <w:t>przestrzegania zasad wynikających z Kodeksu Etyki Lekarskiej.</w:t>
      </w:r>
    </w:p>
    <w:p w14:paraId="5F429F2D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num" w:pos="1211"/>
        </w:tabs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Przestrzegania przepisów bhp, p. poż. i wszelkich regulaminów obowiązujących u Udzielającego zamówienie</w:t>
      </w:r>
    </w:p>
    <w:p w14:paraId="19E16B99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77E995C9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clear" w:pos="720"/>
        </w:tabs>
        <w:autoSpaceDN/>
        <w:ind w:left="709"/>
        <w:jc w:val="both"/>
        <w:textAlignment w:val="auto"/>
        <w:rPr>
          <w:rFonts w:asciiTheme="minorHAnsi" w:hAnsiTheme="minorHAnsi" w:cstheme="minorHAnsi"/>
          <w:bCs/>
          <w:szCs w:val="22"/>
        </w:rPr>
      </w:pPr>
      <w:r w:rsidRPr="00E40733">
        <w:rPr>
          <w:rFonts w:asciiTheme="minorHAnsi" w:hAnsiTheme="minorHAnsi" w:cstheme="minorHAnsi"/>
          <w:bCs/>
          <w:szCs w:val="22"/>
        </w:rPr>
        <w:t>Przyjmujący Zamówienie zobowiązuje się do wykonywania Świadczeń zdrowotnych zgodnie z przepisami prawa o militaryzacji SP WZOZ MSWiA w Bydgoszczy i przyjmuje do wiadomości fakt,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Pr="00E40733">
        <w:rPr>
          <w:rFonts w:asciiTheme="minorHAnsi" w:hAnsiTheme="minorHAnsi" w:cstheme="minorHAnsi"/>
          <w:bCs/>
          <w:szCs w:val="22"/>
        </w:rPr>
        <w:t>że współpracuje z Udzielającym Zamówienie, który podlega militaryzacji na wypadek ogłoszenia mobilizacji lub stanu wojny Państwa.</w:t>
      </w:r>
    </w:p>
    <w:p w14:paraId="57242B9E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obowiązujących przepisów, które Przyjmujący zamówienie pokrywa we własnym zakresie,</w:t>
      </w:r>
    </w:p>
    <w:p w14:paraId="21AA1FF2" w14:textId="77777777" w:rsidR="00D572C8" w:rsidRDefault="00D572C8" w:rsidP="00D572C8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dokonywania rozliczeń z przychodów osiąganych z niniejszej umowy zgodnie z przepisami dotyczącymi działalności gospodarczej i innymi przepisami obowiązującymi w tym zakresie.</w:t>
      </w:r>
    </w:p>
    <w:p w14:paraId="16984EB3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6C0FDCF3" w14:textId="77777777" w:rsidR="00D572C8" w:rsidRPr="005050F4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5050F4">
        <w:rPr>
          <w:rFonts w:asciiTheme="minorHAnsi" w:hAnsiTheme="minorHAnsi" w:cstheme="minorHAnsi"/>
          <w:b/>
          <w:szCs w:val="22"/>
        </w:rPr>
        <w:t>§ 4</w:t>
      </w:r>
    </w:p>
    <w:p w14:paraId="379C51C3" w14:textId="77777777" w:rsidR="00D572C8" w:rsidRPr="005050F4" w:rsidRDefault="00D572C8" w:rsidP="00D572C8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zobowiązany jest do wykonywania świadczeń zdrowotnych we własnej odzieży ochronnej, spełniającej wymogi Polskich Norm.</w:t>
      </w:r>
    </w:p>
    <w:p w14:paraId="02F96682" w14:textId="77777777" w:rsidR="00D572C8" w:rsidRPr="005050F4" w:rsidRDefault="00D572C8" w:rsidP="00D572C8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pokrywa koszty utrzymania odzieży ochronnej w należytym stanie.</w:t>
      </w:r>
    </w:p>
    <w:p w14:paraId="34DE3356" w14:textId="77777777" w:rsidR="00D572C8" w:rsidRPr="005A616E" w:rsidRDefault="00D572C8" w:rsidP="00D572C8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A616E">
        <w:rPr>
          <w:rFonts w:asciiTheme="minorHAnsi" w:hAnsiTheme="minorHAnsi" w:cstheme="minorHAnsi"/>
          <w:szCs w:val="22"/>
        </w:rPr>
        <w:t>Przyjmujący zamówienie zobowiązuje się do podpisania umowy na pranie odzieży ochronnej.</w:t>
      </w:r>
    </w:p>
    <w:p w14:paraId="4B64473B" w14:textId="77777777" w:rsidR="00D572C8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10D7CDF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5</w:t>
      </w:r>
    </w:p>
    <w:p w14:paraId="7E97D11C" w14:textId="77777777" w:rsidR="00910F8B" w:rsidRPr="004D6249" w:rsidRDefault="00910F8B" w:rsidP="00910F8B">
      <w:pPr>
        <w:pStyle w:val="Textbody"/>
        <w:numPr>
          <w:ilvl w:val="0"/>
          <w:numId w:val="29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D6249">
        <w:rPr>
          <w:rFonts w:asciiTheme="minorHAnsi" w:hAnsiTheme="minorHAnsi" w:cstheme="minorHAnsi"/>
          <w:sz w:val="22"/>
          <w:szCs w:val="22"/>
        </w:rPr>
        <w:t>Przyjmujący zamówienie dla realizacji świadczeń zdrowotnych korzysta z pomieszczeń Udzielającego zamówienia.</w:t>
      </w:r>
    </w:p>
    <w:p w14:paraId="213E138A" w14:textId="77777777" w:rsidR="00910F8B" w:rsidRPr="004D6249" w:rsidRDefault="00910F8B" w:rsidP="00910F8B">
      <w:pPr>
        <w:pStyle w:val="Textbody"/>
        <w:numPr>
          <w:ilvl w:val="0"/>
          <w:numId w:val="29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D6249">
        <w:rPr>
          <w:rFonts w:asciiTheme="minorHAnsi" w:hAnsiTheme="minorHAnsi" w:cstheme="minorHAnsi"/>
          <w:sz w:val="22"/>
          <w:szCs w:val="22"/>
        </w:rPr>
        <w:t>Świadczenie usług zdrowotnych przez Przyjmującego zamówienie odbywać się będzie przy zastosowaniu sprzętu, aparatury i innych środków medycznych Przyjmującego Zamówienie, które na czas trwania umowy Przyjmujący Zamówienie użycza Udzielającemu Zamówienie.</w:t>
      </w:r>
    </w:p>
    <w:p w14:paraId="1EE18110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2AE26089" w14:textId="25B6816F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6</w:t>
      </w:r>
    </w:p>
    <w:p w14:paraId="499E2AD5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53DDF6A8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</w:p>
    <w:p w14:paraId="627B2601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7</w:t>
      </w:r>
    </w:p>
    <w:p w14:paraId="296DE2E2" w14:textId="77777777" w:rsidR="00D572C8" w:rsidRPr="00EE0685" w:rsidRDefault="00D572C8" w:rsidP="00D572C8">
      <w:pPr>
        <w:pStyle w:val="NormalnyWeb"/>
        <w:numPr>
          <w:ilvl w:val="0"/>
          <w:numId w:val="16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</w:t>
      </w:r>
      <w:r>
        <w:rPr>
          <w:rFonts w:asciiTheme="minorHAnsi" w:hAnsiTheme="minorHAnsi" w:cstheme="minorHAnsi"/>
          <w:szCs w:val="22"/>
        </w:rPr>
        <w:t>ściwego przedmiotu postępowania, a także w zakresie przestrzegania unormowań wewnętrznych obowiązujących u Udzielającego zamówienie.</w:t>
      </w:r>
    </w:p>
    <w:p w14:paraId="77A5CEDE" w14:textId="77777777" w:rsidR="00D572C8" w:rsidRPr="0001526D" w:rsidRDefault="00D572C8" w:rsidP="00D572C8">
      <w:pPr>
        <w:pStyle w:val="NormalnyWeb"/>
        <w:numPr>
          <w:ilvl w:val="0"/>
          <w:numId w:val="16"/>
        </w:numPr>
        <w:tabs>
          <w:tab w:val="clear" w:pos="66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Kontrola obejmuje wykonywanie umowy, w szczególności:</w:t>
      </w:r>
    </w:p>
    <w:p w14:paraId="2EFE0187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14:paraId="618D5AA7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sposobu udzielania świadczeń zdrowotnych,</w:t>
      </w:r>
    </w:p>
    <w:p w14:paraId="06DBA4DE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liczby i rodzaju świadczeń zdrowotnych,</w:t>
      </w:r>
    </w:p>
    <w:p w14:paraId="33509737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dokumentacji medycznej,</w:t>
      </w:r>
    </w:p>
    <w:p w14:paraId="35C5E628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lastRenderedPageBreak/>
        <w:t>prowadzenia wymaganej sprawozdawczości,</w:t>
      </w:r>
    </w:p>
    <w:p w14:paraId="041B69D2" w14:textId="77777777" w:rsidR="00D572C8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terminowej realizacji zaleceń pokontrolnych</w:t>
      </w:r>
      <w:r>
        <w:rPr>
          <w:rFonts w:asciiTheme="minorHAnsi" w:hAnsiTheme="minorHAnsi" w:cstheme="minorHAnsi"/>
          <w:szCs w:val="22"/>
        </w:rPr>
        <w:t>,</w:t>
      </w:r>
    </w:p>
    <w:p w14:paraId="2AB7563C" w14:textId="77777777" w:rsidR="00D572C8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przestrzegania przepisów bhp, porządkowych i przeciwpożarowych oraz innych przepisów </w:t>
      </w:r>
      <w:r w:rsidRPr="0001526D">
        <w:rPr>
          <w:rFonts w:asciiTheme="minorHAnsi" w:hAnsiTheme="minorHAnsi" w:cstheme="minorHAnsi"/>
          <w:szCs w:val="22"/>
        </w:rPr>
        <w:t>szczególnych</w:t>
      </w:r>
      <w:r>
        <w:rPr>
          <w:rFonts w:asciiTheme="minorHAnsi" w:hAnsiTheme="minorHAnsi" w:cstheme="minorHAnsi"/>
          <w:szCs w:val="22"/>
        </w:rPr>
        <w:t>.</w:t>
      </w:r>
    </w:p>
    <w:p w14:paraId="5674176F" w14:textId="77777777" w:rsidR="00D572C8" w:rsidRPr="006B749E" w:rsidRDefault="00D572C8" w:rsidP="00D572C8">
      <w:pPr>
        <w:pStyle w:val="NormalnyWeb"/>
        <w:autoSpaceDN/>
        <w:ind w:left="360"/>
        <w:textAlignment w:val="auto"/>
        <w:rPr>
          <w:rFonts w:asciiTheme="minorHAnsi" w:hAnsiTheme="minorHAnsi" w:cstheme="minorHAnsi"/>
          <w:szCs w:val="22"/>
        </w:rPr>
      </w:pPr>
    </w:p>
    <w:p w14:paraId="3EB3DCC9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8</w:t>
      </w:r>
    </w:p>
    <w:p w14:paraId="1529CE3C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upoważniony jest do:</w:t>
      </w:r>
    </w:p>
    <w:p w14:paraId="7FD984A6" w14:textId="77777777" w:rsidR="00D572C8" w:rsidRPr="00E40733" w:rsidRDefault="00D572C8" w:rsidP="00D572C8">
      <w:pPr>
        <w:pStyle w:val="NormalnyWeb"/>
        <w:numPr>
          <w:ilvl w:val="0"/>
          <w:numId w:val="8"/>
        </w:numPr>
        <w:tabs>
          <w:tab w:val="clear" w:pos="0"/>
          <w:tab w:val="num" w:pos="-294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Wydawania zaleceń lekarskich personelowi średniemu Udzielającego zamówienie i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sprawdzania wykonania tych zaleceń.</w:t>
      </w:r>
    </w:p>
    <w:p w14:paraId="56C2BEA0" w14:textId="77777777" w:rsidR="00D572C8" w:rsidRPr="00E40733" w:rsidRDefault="00D572C8" w:rsidP="00D572C8">
      <w:pPr>
        <w:pStyle w:val="NormalnyWeb"/>
        <w:numPr>
          <w:ilvl w:val="0"/>
          <w:numId w:val="8"/>
        </w:numPr>
        <w:tabs>
          <w:tab w:val="clear" w:pos="0"/>
          <w:tab w:val="num" w:pos="-294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Kierowania pacjentów do innych zakładów opieki zdrowotnej, jeśli wymaga tego stan zdrowia pacjenta a potencjał diagnostyczny i leczniczy Udzielającego zamówienie nie zapewnia możliwości dalszego leczenia.</w:t>
      </w:r>
    </w:p>
    <w:p w14:paraId="0817F6BD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A6178BE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9</w:t>
      </w:r>
    </w:p>
    <w:p w14:paraId="17A0C013" w14:textId="184D0119" w:rsidR="00C108B2" w:rsidRPr="00C108B2" w:rsidRDefault="00C108B2" w:rsidP="00C108B2">
      <w:pPr>
        <w:pStyle w:val="Akapitzlist"/>
        <w:numPr>
          <w:ilvl w:val="0"/>
          <w:numId w:val="31"/>
        </w:numPr>
        <w:tabs>
          <w:tab w:val="clear" w:pos="720"/>
        </w:tabs>
        <w:suppressAutoHyphens w:val="0"/>
        <w:ind w:left="426" w:hanging="284"/>
        <w:rPr>
          <w:rFonts w:asciiTheme="minorHAnsi" w:hAnsiTheme="minorHAnsi" w:cstheme="minorHAnsi"/>
          <w:szCs w:val="22"/>
        </w:rPr>
      </w:pPr>
      <w:r w:rsidRPr="00C108B2">
        <w:rPr>
          <w:rFonts w:asciiTheme="minorHAnsi" w:hAnsiTheme="minorHAnsi" w:cstheme="minorHAnsi"/>
          <w:szCs w:val="22"/>
        </w:rPr>
        <w:t xml:space="preserve">Za wykonywanie świadczeń zdrowotnych na rzecz Udzielającego zamówienie przysługuje za okres rozliczeniowy – miesiąc, Przyjmującemu zamówienie należność stanowiącą sumę iloczynów: </w:t>
      </w:r>
    </w:p>
    <w:p w14:paraId="50EFB896" w14:textId="754B9472" w:rsidR="00C108B2" w:rsidRDefault="00910F8B" w:rsidP="00FB280C">
      <w:pPr>
        <w:pStyle w:val="Textbody"/>
        <w:numPr>
          <w:ilvl w:val="0"/>
          <w:numId w:val="33"/>
        </w:numPr>
        <w:spacing w:after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D6249">
        <w:rPr>
          <w:rFonts w:asciiTheme="minorHAnsi" w:hAnsiTheme="minorHAnsi" w:cstheme="minorHAnsi"/>
          <w:sz w:val="22"/>
          <w:szCs w:val="22"/>
        </w:rPr>
        <w:t xml:space="preserve">ilości do wysokości limitu, wykonanych w danym miesiącu świadczeń na rzecz pacjentów opłaconych przez Narodowy Fundusz Zdrowia i ceny  jednostkowej brutto </w:t>
      </w:r>
      <w:r>
        <w:rPr>
          <w:rFonts w:asciiTheme="minorHAnsi" w:hAnsiTheme="minorHAnsi" w:cstheme="minorHAnsi"/>
          <w:b/>
          <w:sz w:val="22"/>
          <w:szCs w:val="22"/>
        </w:rPr>
        <w:t>……….</w:t>
      </w:r>
      <w:r w:rsidRPr="004D6249">
        <w:rPr>
          <w:rFonts w:asciiTheme="minorHAnsi" w:hAnsiTheme="minorHAnsi" w:cstheme="minorHAnsi"/>
          <w:b/>
          <w:sz w:val="22"/>
          <w:szCs w:val="22"/>
        </w:rPr>
        <w:t xml:space="preserve"> zł /1 punkt</w:t>
      </w:r>
      <w:r w:rsidRPr="004D6249">
        <w:rPr>
          <w:rFonts w:asciiTheme="minorHAnsi" w:hAnsiTheme="minorHAnsi" w:cstheme="minorHAnsi"/>
          <w:sz w:val="22"/>
          <w:szCs w:val="22"/>
        </w:rPr>
        <w:t>. Limit roczny i miesięczny ustalany jest odrębnie.</w:t>
      </w:r>
    </w:p>
    <w:p w14:paraId="54AC5E20" w14:textId="508E121A" w:rsidR="00047C84" w:rsidRPr="00C108B2" w:rsidRDefault="00910F8B" w:rsidP="00FB280C">
      <w:pPr>
        <w:pStyle w:val="Textbody"/>
        <w:numPr>
          <w:ilvl w:val="0"/>
          <w:numId w:val="33"/>
        </w:numPr>
        <w:spacing w:after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108B2">
        <w:rPr>
          <w:rFonts w:asciiTheme="minorHAnsi" w:hAnsiTheme="minorHAnsi" w:cstheme="minorHAnsi"/>
          <w:sz w:val="22"/>
          <w:szCs w:val="22"/>
        </w:rPr>
        <w:t>ilości zrealizowanych w danym okresie rozliczeniowym miesiącu świadczeń na rzecz pacjentów  RKL MSWiA/</w:t>
      </w:r>
      <w:r w:rsidR="00B83695">
        <w:rPr>
          <w:rFonts w:asciiTheme="minorHAnsi" w:hAnsiTheme="minorHAnsi" w:cstheme="minorHAnsi"/>
          <w:sz w:val="22"/>
          <w:szCs w:val="22"/>
        </w:rPr>
        <w:t>Poradni Badań Profilaktycznych</w:t>
      </w:r>
      <w:r w:rsidRPr="00C108B2">
        <w:rPr>
          <w:rFonts w:asciiTheme="minorHAnsi" w:hAnsiTheme="minorHAnsi" w:cstheme="minorHAnsi"/>
          <w:sz w:val="22"/>
          <w:szCs w:val="22"/>
        </w:rPr>
        <w:t xml:space="preserve"> i ceny jednostkowej brutto </w:t>
      </w:r>
      <w:r w:rsidRPr="00C108B2">
        <w:rPr>
          <w:rFonts w:asciiTheme="minorHAnsi" w:hAnsiTheme="minorHAnsi" w:cstheme="minorHAnsi"/>
          <w:b/>
          <w:sz w:val="22"/>
          <w:szCs w:val="22"/>
        </w:rPr>
        <w:t>……….. zł/1 pacjenta</w:t>
      </w:r>
      <w:r w:rsidR="00B83695">
        <w:rPr>
          <w:rFonts w:asciiTheme="minorHAnsi" w:hAnsiTheme="minorHAnsi" w:cstheme="minorHAnsi"/>
          <w:b/>
          <w:sz w:val="22"/>
          <w:szCs w:val="22"/>
        </w:rPr>
        <w:t>.</w:t>
      </w:r>
    </w:p>
    <w:p w14:paraId="6ABE20D7" w14:textId="77777777" w:rsidR="00D572C8" w:rsidRPr="00C511E6" w:rsidRDefault="00D572C8" w:rsidP="00D572C8">
      <w:pPr>
        <w:pStyle w:val="Akapitzlist"/>
        <w:numPr>
          <w:ilvl w:val="0"/>
          <w:numId w:val="1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C511E6">
        <w:rPr>
          <w:rFonts w:asciiTheme="minorHAnsi" w:hAnsiTheme="minorHAnsi" w:cstheme="minorHAnsi"/>
          <w:szCs w:val="22"/>
        </w:rPr>
        <w:t>W przypadku dodatniego wyniku finansowego SP WZOZ MSWiA i posiadania wiedzy  przez Udzielającego Zamówienie, że sytuacja finansowa zakładu na to pozwala, Przyjmującemu Zamówienie może zostać przyznana prowizja.</w:t>
      </w:r>
    </w:p>
    <w:p w14:paraId="1AFEBF82" w14:textId="77777777" w:rsidR="00D572C8" w:rsidRPr="00E40733" w:rsidRDefault="00D572C8" w:rsidP="00D572C8">
      <w:pPr>
        <w:pStyle w:val="NormalnyWeb"/>
        <w:numPr>
          <w:ilvl w:val="1"/>
          <w:numId w:val="20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Przyjmującemu Zamówienie w roku kalendarzowym przysługuje 21 dni nierealizowania świadczeń objętych umową bez prawa do należności za ten czas.</w:t>
      </w:r>
    </w:p>
    <w:p w14:paraId="3A05AB2E" w14:textId="77777777" w:rsidR="00D572C8" w:rsidRPr="00E40733" w:rsidRDefault="00D572C8" w:rsidP="00D572C8">
      <w:pPr>
        <w:pStyle w:val="NormalnyWeb"/>
        <w:numPr>
          <w:ilvl w:val="1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poinformowania Udzielającego Zamówienie minimum 30 dni przed planowanym wykorzystaniem minimum 5 dni wolnych od nierealizowania świadczeń oraz uzyskania zgody Udzielającego Zamówienie.</w:t>
      </w:r>
    </w:p>
    <w:p w14:paraId="0684CC18" w14:textId="77777777" w:rsidR="00D572C8" w:rsidRPr="00E40733" w:rsidRDefault="00D572C8" w:rsidP="00D572C8">
      <w:pPr>
        <w:pStyle w:val="NormalnyWeb"/>
        <w:numPr>
          <w:ilvl w:val="1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poinformowania z wyprzedzeniem minimum trzydniowym Udzielającego zamówienie i uzyskanie jego zgody na nierealizowanie świadczeń zdrowotnych przez 4 i mniej dni .</w:t>
      </w:r>
    </w:p>
    <w:p w14:paraId="2F967A07" w14:textId="77777777" w:rsidR="00D572C8" w:rsidRPr="00E40733" w:rsidRDefault="00D572C8" w:rsidP="00D572C8">
      <w:pPr>
        <w:pStyle w:val="NormalnyWeb"/>
        <w:numPr>
          <w:ilvl w:val="1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Udzielającemu Zamówienie przysługuje prawo kontroli w zakresie czasu wykonywania świadczeń określonych w punkcie 1.</w:t>
      </w:r>
    </w:p>
    <w:p w14:paraId="3AD4390F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7A9DB81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10</w:t>
      </w:r>
    </w:p>
    <w:p w14:paraId="0FACE4D7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zamówienie.</w:t>
      </w:r>
    </w:p>
    <w:p w14:paraId="76D3B77C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333316C5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Wypłata nastąpi do ostatniego dnia miesiąca następującego po miesiącu, w którym świadczenie zostały zrealizowane , pod warunkiem poprawnie złożonego rachunku wraz z ewidencją terminów wykonywanych świadczeń przez Przyjmującego zamówienie, na wskazany przez niego rachunek bankowy.</w:t>
      </w:r>
    </w:p>
    <w:p w14:paraId="49FD4DD2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Złożenie rachunku po terminie wskazanym w punkcie 2 może powodować wydłużenie terminu zapłaty o dni opóźnienia.</w:t>
      </w:r>
    </w:p>
    <w:p w14:paraId="159F4B5B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przypadku, gdy Udzielający zamówienie stwierdzi nadpłatę lub gdy konieczne będzie zwrot odpowiedniej kwoty na podstawie innego tytułu pozostającego w związku z postanowieniami </w:t>
      </w:r>
      <w:r w:rsidRPr="00E40733">
        <w:rPr>
          <w:rFonts w:asciiTheme="minorHAnsi" w:hAnsiTheme="minorHAnsi" w:cstheme="minorHAnsi"/>
          <w:szCs w:val="22"/>
        </w:rPr>
        <w:lastRenderedPageBreak/>
        <w:t>niniejszej umowy, przyjmujący zamówienie wyraża zgodę na dokonanie potrącenia równowartości nadpłaty z najbliższej płatności z tytułu wykonania niniejszej umowy.</w:t>
      </w:r>
    </w:p>
    <w:p w14:paraId="1B1AA246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7D02474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11</w:t>
      </w:r>
    </w:p>
    <w:p w14:paraId="37136BDB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7F1D71BE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27A18747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12</w:t>
      </w:r>
    </w:p>
    <w:p w14:paraId="7ACF6F01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podlega obowiązkowi ubezpieczenia od odpowiedzialności cywilnej za szkody wyrządzone przy udzielaniu świadczeń zdrowotnych.</w:t>
      </w:r>
    </w:p>
    <w:p w14:paraId="02E26CC2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</w:t>
      </w:r>
      <w:r w:rsidRPr="00E40733">
        <w:rPr>
          <w:rFonts w:asciiTheme="minorHAnsi" w:hAnsiTheme="minorHAnsi" w:cstheme="minorHAnsi"/>
          <w:color w:val="000000"/>
          <w:szCs w:val="22"/>
        </w:rPr>
        <w:t>.</w:t>
      </w:r>
    </w:p>
    <w:p w14:paraId="4372F776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zobowiązany jest do kontynuowania ubezpieczenia, o którym mowa, w ust. 1 przez cały okres obowiązywania umowy, zgodnie z obowiązującymi w tym przedmiocie przepisami prawa.</w:t>
      </w:r>
    </w:p>
    <w:p w14:paraId="2C8C516C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Kopia aktualnej polisy ubezpieczeniowej stanowi załącznik do niniejszej umowy.</w:t>
      </w:r>
    </w:p>
    <w:p w14:paraId="1E1C67C4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jest zobowiązany do dostarczenia: orzeczenia lekarskiego do celów sanitarno-epidemiologicznych, zaświadczenia lekarskiego o stanie zdrowia, zaświadczenie o ukończeniu szkolenia w zakresie BHP, p.poż., ABI i innych wymaganych uprawnień do realizacji świadczeń będących przedmiotem umowy.</w:t>
      </w:r>
    </w:p>
    <w:p w14:paraId="42C58147" w14:textId="77777777" w:rsidR="00D572C8" w:rsidRPr="00E40733" w:rsidRDefault="00D572C8" w:rsidP="00D572C8">
      <w:pPr>
        <w:pStyle w:val="NormalnyWeb"/>
        <w:ind w:left="426"/>
        <w:jc w:val="both"/>
        <w:rPr>
          <w:rFonts w:asciiTheme="minorHAnsi" w:hAnsiTheme="minorHAnsi" w:cstheme="minorHAnsi"/>
          <w:szCs w:val="22"/>
        </w:rPr>
      </w:pPr>
    </w:p>
    <w:p w14:paraId="2DFD47AD" w14:textId="77777777" w:rsidR="00D572C8" w:rsidRPr="00E40733" w:rsidRDefault="00D572C8" w:rsidP="00D572C8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§13</w:t>
      </w:r>
    </w:p>
    <w:p w14:paraId="68B38B3E" w14:textId="77777777" w:rsidR="00D572C8" w:rsidRPr="00E40733" w:rsidRDefault="00D572C8" w:rsidP="00D572C8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 wysokości:</w:t>
      </w:r>
    </w:p>
    <w:p w14:paraId="4AF1A9BB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34094D77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14:paraId="63EDA299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14:paraId="2E83B5A7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14:paraId="0DDC9AFE" w14:textId="77777777" w:rsidR="00D572C8" w:rsidRPr="005050F4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20% </w:t>
      </w:r>
      <w:r w:rsidRPr="005050F4">
        <w:rPr>
          <w:rFonts w:asciiTheme="minorHAnsi" w:hAnsiTheme="minorHAnsi" w:cstheme="minorHAnsi"/>
          <w:szCs w:val="22"/>
        </w:rPr>
        <w:t>średniego miesięcznego (za trzy ostatnie miesiące) zobowiązania względem przyjmującego Zamówienie jakie wynika z umowy w przypadku rozwiązania umowy bez zachowania wypowiedzenia zgodnie</w:t>
      </w:r>
      <w:r>
        <w:rPr>
          <w:rFonts w:asciiTheme="minorHAnsi" w:hAnsiTheme="minorHAnsi" w:cstheme="minorHAnsi"/>
          <w:szCs w:val="22"/>
        </w:rPr>
        <w:t xml:space="preserve"> z § 16 ust. 3 niniejszej umowy,</w:t>
      </w:r>
    </w:p>
    <w:p w14:paraId="6332B526" w14:textId="77777777" w:rsidR="00D572C8" w:rsidRPr="005050F4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20% średniego miesięcznego (za trzy ostatnie miesiące) zobowiązania względem Przyjmującego Zamówienie jakie wynika z umowy w przypadku nieprawidłowości stwierdzonych podczas kontroli o której mowa w § 7 umowy.</w:t>
      </w:r>
    </w:p>
    <w:p w14:paraId="2B5C5975" w14:textId="77777777" w:rsidR="00D572C8" w:rsidRPr="005050F4" w:rsidRDefault="00D572C8" w:rsidP="00D572C8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Udzielający Zamówienie zastrzega sobie możliwość odszkodowania uzupełniającego do wysokości rzeczywiście poniesionej szkody</w:t>
      </w:r>
    </w:p>
    <w:p w14:paraId="10E0B180" w14:textId="77777777" w:rsidR="00D572C8" w:rsidRPr="005050F4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2F739F99" w14:textId="77777777" w:rsidR="0052411C" w:rsidRDefault="0052411C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170646BB" w14:textId="05949061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14</w:t>
      </w:r>
    </w:p>
    <w:p w14:paraId="66D4357E" w14:textId="0C03B71D" w:rsidR="00D572C8" w:rsidRPr="00E40733" w:rsidRDefault="00D572C8" w:rsidP="00D572C8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Umowa obowiązuje na czas określony </w:t>
      </w:r>
      <w:r w:rsidRPr="00E40733">
        <w:rPr>
          <w:rFonts w:asciiTheme="minorHAnsi" w:hAnsiTheme="minorHAnsi" w:cstheme="minorHAnsi"/>
          <w:b/>
          <w:szCs w:val="22"/>
        </w:rPr>
        <w:t xml:space="preserve">od </w:t>
      </w:r>
      <w:r w:rsidR="0052411C">
        <w:rPr>
          <w:rFonts w:asciiTheme="minorHAnsi" w:hAnsiTheme="minorHAnsi" w:cstheme="minorHAnsi"/>
          <w:b/>
          <w:szCs w:val="22"/>
        </w:rPr>
        <w:t>01.01.2024</w:t>
      </w:r>
      <w:r w:rsidRPr="00E40733">
        <w:rPr>
          <w:rFonts w:asciiTheme="minorHAnsi" w:hAnsiTheme="minorHAnsi" w:cstheme="minorHAnsi"/>
          <w:b/>
          <w:szCs w:val="22"/>
        </w:rPr>
        <w:t xml:space="preserve"> r. do </w:t>
      </w:r>
      <w:r w:rsidR="0052411C">
        <w:rPr>
          <w:rFonts w:asciiTheme="minorHAnsi" w:hAnsiTheme="minorHAnsi" w:cstheme="minorHAnsi"/>
          <w:b/>
          <w:szCs w:val="22"/>
        </w:rPr>
        <w:t>31.12.2025</w:t>
      </w:r>
      <w:r w:rsidRPr="00E40733">
        <w:rPr>
          <w:rFonts w:asciiTheme="minorHAnsi" w:hAnsiTheme="minorHAnsi" w:cstheme="minorHAnsi"/>
          <w:b/>
          <w:szCs w:val="22"/>
        </w:rPr>
        <w:t xml:space="preserve"> r</w:t>
      </w:r>
      <w:r w:rsidRPr="00E40733">
        <w:rPr>
          <w:rFonts w:asciiTheme="minorHAnsi" w:hAnsiTheme="minorHAnsi" w:cstheme="minorHAnsi"/>
          <w:szCs w:val="22"/>
        </w:rPr>
        <w:t>.</w:t>
      </w:r>
    </w:p>
    <w:p w14:paraId="76152080" w14:textId="77777777" w:rsidR="00D572C8" w:rsidRPr="00E40733" w:rsidRDefault="00D572C8" w:rsidP="00D572C8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lastRenderedPageBreak/>
        <w:t>Umowa nie obowiązuje jeśli udzielający zamówienia nie podpisze kontraktu z NFZ w zakresie objętym umową.</w:t>
      </w:r>
    </w:p>
    <w:p w14:paraId="238CC6C3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6AB1EED8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15</w:t>
      </w:r>
    </w:p>
    <w:p w14:paraId="4724C3AA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Każda zmiana warunków umowy wymaga zachowania formy pisemnej w postaci aneksu pod rygorem nieważności. </w:t>
      </w:r>
      <w:r w:rsidRPr="00E40733">
        <w:rPr>
          <w:rFonts w:asciiTheme="minorHAnsi" w:hAnsiTheme="minorHAnsi" w:cstheme="minorHAnsi"/>
          <w:szCs w:val="22"/>
        </w:rPr>
        <w:t>Zmiany umowy nie mogą wprowadzić postanowień niekorzystnych dla Udzielającego zamówienia.</w:t>
      </w:r>
    </w:p>
    <w:p w14:paraId="68731983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22A69EBE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16</w:t>
      </w:r>
    </w:p>
    <w:p w14:paraId="6D24A4EE" w14:textId="77777777" w:rsidR="00D572C8" w:rsidRPr="00E40733" w:rsidRDefault="00D572C8" w:rsidP="00D572C8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za porozumieniem Stron w każdym czasie.</w:t>
      </w:r>
    </w:p>
    <w:p w14:paraId="31D82A5C" w14:textId="77777777" w:rsidR="00D572C8" w:rsidRPr="00E40733" w:rsidRDefault="00D572C8" w:rsidP="00D572C8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każdą ze stron za 3 – miesięcznym okresem wypowiedzenia, dokonanym na koniec miesiąca kalendarzowego.</w:t>
      </w:r>
    </w:p>
    <w:p w14:paraId="4CDDD47A" w14:textId="77777777" w:rsidR="00D572C8" w:rsidRPr="00E40733" w:rsidRDefault="00D572C8" w:rsidP="00D572C8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14:paraId="752D29FA" w14:textId="77777777" w:rsidR="00D572C8" w:rsidRPr="00E40733" w:rsidRDefault="00D572C8" w:rsidP="00D572C8">
      <w:pPr>
        <w:pStyle w:val="NormalnyWeb"/>
        <w:numPr>
          <w:ilvl w:val="0"/>
          <w:numId w:val="15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60B05DF8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dopuścił się rażącego naruszenia postanowień umowy,</w:t>
      </w:r>
    </w:p>
    <w:p w14:paraId="6911E090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został tymczasowo aresztowany na okres 1 miesiąca,</w:t>
      </w:r>
    </w:p>
    <w:p w14:paraId="6DE0DC9C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utracił prawo wykonywania zawodu lub został w tym prawie zawieszony przez organ uprawniony,</w:t>
      </w:r>
    </w:p>
    <w:p w14:paraId="667C46E1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udzielał świadczeń zdrowotnych w stanie nietrzeźwym lub pod wpływem środków odurzających,</w:t>
      </w:r>
    </w:p>
    <w:p w14:paraId="48B80978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zachował tajemnicy w zakresie warunków i treści niniejszej umowy,</w:t>
      </w:r>
    </w:p>
    <w:p w14:paraId="5750115E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nierzetelnego prowadzenia dokumentacji lub innej, której sporządzanie i prowadzenie wynika przepisów prawa i postanowień umowy.</w:t>
      </w:r>
    </w:p>
    <w:p w14:paraId="35B715A5" w14:textId="77777777" w:rsidR="00D572C8" w:rsidRPr="00E40733" w:rsidRDefault="00D572C8" w:rsidP="00D572C8">
      <w:pPr>
        <w:pStyle w:val="NormalnyWeb"/>
        <w:numPr>
          <w:ilvl w:val="0"/>
          <w:numId w:val="14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zostać rozwiązana przez przyjmującego zamówienie ze skutkiem natychmiastowym z przypadkach:</w:t>
      </w:r>
    </w:p>
    <w:p w14:paraId="4BC63441" w14:textId="77777777" w:rsidR="00D572C8" w:rsidRPr="00E40733" w:rsidRDefault="00D572C8" w:rsidP="00D572C8">
      <w:pPr>
        <w:pStyle w:val="NormalnyWeb"/>
        <w:numPr>
          <w:ilvl w:val="0"/>
          <w:numId w:val="1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14:paraId="0DCF8F3D" w14:textId="77777777" w:rsidR="00D572C8" w:rsidRPr="00E40733" w:rsidRDefault="00D572C8" w:rsidP="00D572C8">
      <w:pPr>
        <w:pStyle w:val="NormalnyWeb"/>
        <w:numPr>
          <w:ilvl w:val="0"/>
          <w:numId w:val="1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niemożności realizacji świadczeń określonych niniejszą umową z winy Udzielającego zamówienie przez okres co najmniej 40 dni następujących po sobie.</w:t>
      </w:r>
    </w:p>
    <w:p w14:paraId="6EB6C0A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40A5216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17</w:t>
      </w:r>
    </w:p>
    <w:p w14:paraId="4AFBFA78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Strony umowy zobowiązane są do zachowania tajemnicy w zakresie warunków i treści niniejszej umowy. </w:t>
      </w:r>
    </w:p>
    <w:p w14:paraId="3FC4BDC3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9B0B874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18</w:t>
      </w:r>
    </w:p>
    <w:p w14:paraId="0BA13973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43259544" w14:textId="77777777" w:rsidR="00D572C8" w:rsidRPr="00E40733" w:rsidRDefault="00D572C8" w:rsidP="00D572C8">
      <w:pPr>
        <w:spacing w:before="100" w:beforeAutospacing="1"/>
        <w:jc w:val="center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14:paraId="13DC3D27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Udzielający zamówienie, występując w roli administratora danych, upoważnia Przyjmującego zamówienie do przetwarzania danych osobowych w zakresie zbierania, utrwalania, przechowywania, opracowywania, zmieniania, udostępniania, archiwizowania oraz usuwania danych osobowych w związku z wykonywaniem niniejszej umowy. Pani/Pana dane osobowe przetwarzane będą w celu realizacji niniejszej umowy i nie będą udostępniane innym podmiotom.</w:t>
      </w:r>
    </w:p>
    <w:p w14:paraId="0322C6C8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lastRenderedPageBreak/>
        <w:t xml:space="preserve">Upoważnienie zostaje udzielone na okres od dnia </w:t>
      </w:r>
      <w:r>
        <w:rPr>
          <w:rFonts w:asciiTheme="minorHAnsi" w:hAnsiTheme="minorHAnsi" w:cstheme="minorHAnsi"/>
          <w:szCs w:val="22"/>
        </w:rPr>
        <w:t>…………………………</w:t>
      </w:r>
      <w:r w:rsidRPr="00E43249">
        <w:rPr>
          <w:rFonts w:asciiTheme="minorHAnsi" w:hAnsiTheme="minorHAnsi" w:cstheme="minorHAnsi"/>
          <w:szCs w:val="22"/>
        </w:rPr>
        <w:t xml:space="preserve"> r. do odwołania lub zakończenia wykonywania niniejszej umowy na rzecz Udzielającego zamówienie.</w:t>
      </w:r>
    </w:p>
    <w:p w14:paraId="68309050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ma obowiązek zapoznać się z treścią obowiązujących u Udzielającego zamówienie regulacji dotyczących ochrony danych osobowych w tym polityki bezpieczeństwa i</w:t>
      </w:r>
      <w:r>
        <w:rPr>
          <w:rFonts w:asciiTheme="minorHAnsi" w:hAnsiTheme="minorHAnsi" w:cstheme="minorHAnsi"/>
          <w:szCs w:val="22"/>
        </w:rPr>
        <w:t> </w:t>
      </w:r>
      <w:r w:rsidRPr="00E43249">
        <w:rPr>
          <w:rFonts w:asciiTheme="minorHAnsi" w:hAnsiTheme="minorHAnsi" w:cstheme="minorHAnsi"/>
          <w:szCs w:val="22"/>
        </w:rPr>
        <w:t>zobowiązuje się do ich przestrzegania.</w:t>
      </w:r>
    </w:p>
    <w:p w14:paraId="2A1D4CF8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bCs/>
          <w:szCs w:val="22"/>
        </w:rPr>
        <w:t xml:space="preserve">Zobowiązuje się </w:t>
      </w:r>
      <w:r w:rsidRPr="00E43249">
        <w:rPr>
          <w:rFonts w:asciiTheme="minorHAnsi" w:hAnsiTheme="minorHAnsi" w:cstheme="minorHAnsi"/>
          <w:szCs w:val="22"/>
        </w:rPr>
        <w:t>Przyjmującego zamówienie do zachowania tajemnicy danych osobowych, do których będą mieć dostęp oraz sposobów ich zabezpieczenia, także po wygaśnięciu niniejszej umowy.</w:t>
      </w:r>
    </w:p>
    <w:p w14:paraId="411E92E5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Zobowiązuje się Przyjmującego zamówienie, w celu uzyskania stosownych upoważnień, do udziału w szkoleniu w zakresie danych osobowych, szkoleniu wstępnym z bezpieczeństwa i higieny pracy oraz udzielania informacji w zakresie powszechnego obowiązku obrony (książeczka wojskowa).</w:t>
      </w:r>
    </w:p>
    <w:p w14:paraId="4CF63C00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1D68998E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20</w:t>
      </w:r>
    </w:p>
    <w:p w14:paraId="50D78FFC" w14:textId="7F7CA8F3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sprawach nie uregulowanych niniejszą umową mają zastosowanie przepisy kodeksu cywilnego, ustawy z dnia 15 kwietnia 2011 o działalności leczniczej (</w:t>
      </w:r>
      <w:r>
        <w:rPr>
          <w:rFonts w:asciiTheme="minorHAnsi" w:hAnsiTheme="minorHAnsi" w:cstheme="minorHAnsi"/>
          <w:color w:val="000000"/>
          <w:szCs w:val="22"/>
        </w:rPr>
        <w:t xml:space="preserve">t.j </w:t>
      </w:r>
      <w:r w:rsidRPr="004163E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</w:t>
      </w:r>
      <w:r w:rsidR="0052411C">
        <w:rPr>
          <w:rFonts w:asciiTheme="minorHAnsi" w:hAnsiTheme="minorHAnsi" w:cstheme="minorHAnsi"/>
          <w:szCs w:val="22"/>
        </w:rPr>
        <w:t>3</w:t>
      </w:r>
      <w:r w:rsidRPr="004163E7">
        <w:rPr>
          <w:rFonts w:asciiTheme="minorHAnsi" w:hAnsiTheme="minorHAnsi" w:cstheme="minorHAnsi"/>
          <w:szCs w:val="22"/>
        </w:rPr>
        <w:t xml:space="preserve">, poz. </w:t>
      </w:r>
      <w:r w:rsidR="0052411C">
        <w:rPr>
          <w:rFonts w:asciiTheme="minorHAnsi" w:hAnsiTheme="minorHAnsi" w:cstheme="minorHAnsi"/>
          <w:szCs w:val="22"/>
        </w:rPr>
        <w:t>99</w:t>
      </w:r>
      <w:r>
        <w:rPr>
          <w:rFonts w:asciiTheme="minorHAnsi" w:hAnsiTheme="minorHAnsi" w:cstheme="minorHAnsi"/>
          <w:szCs w:val="22"/>
        </w:rPr>
        <w:t>1</w:t>
      </w:r>
      <w:r w:rsidRPr="004163E7">
        <w:rPr>
          <w:rFonts w:asciiTheme="minorHAnsi" w:hAnsiTheme="minorHAnsi" w:cstheme="minorHAnsi"/>
          <w:szCs w:val="22"/>
        </w:rPr>
        <w:t xml:space="preserve"> ze zm</w:t>
      </w:r>
      <w:r>
        <w:rPr>
          <w:rFonts w:asciiTheme="minorHAnsi" w:hAnsiTheme="minorHAnsi" w:cstheme="minorHAnsi"/>
          <w:szCs w:val="22"/>
        </w:rPr>
        <w:t>.</w:t>
      </w:r>
      <w:r w:rsidRPr="00E40733">
        <w:rPr>
          <w:rFonts w:asciiTheme="minorHAnsi" w:hAnsiTheme="minorHAnsi" w:cstheme="minorHAnsi"/>
          <w:color w:val="000000"/>
          <w:szCs w:val="22"/>
        </w:rPr>
        <w:t>).</w:t>
      </w:r>
    </w:p>
    <w:p w14:paraId="78BBA79C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521A0F8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21</w:t>
      </w:r>
    </w:p>
    <w:p w14:paraId="4CD33BB6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Spory wynikające z niniejszej umowy rozpatrywać będzie sąd powszechny właściwy miejscowo dla Udzielającego zamówienie.</w:t>
      </w:r>
    </w:p>
    <w:p w14:paraId="5EA68464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3531D0E9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22</w:t>
      </w:r>
    </w:p>
    <w:p w14:paraId="532859A7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niniejsza sporządzona została w dwóch jednobrzmiących egzemplarzach po jednym dla każdej ze stron.</w:t>
      </w:r>
    </w:p>
    <w:p w14:paraId="4E0441CB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145CF8B1" w14:textId="77777777" w:rsidR="00D572C8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4DBD6003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75193864" w14:textId="77777777" w:rsidR="00D572C8" w:rsidRPr="00E40733" w:rsidRDefault="00D572C8" w:rsidP="00D572C8">
      <w:pPr>
        <w:pStyle w:val="NormalnyWeb"/>
        <w:keepNext/>
        <w:jc w:val="center"/>
        <w:rPr>
          <w:rFonts w:asciiTheme="minorHAnsi" w:hAnsiTheme="minorHAnsi" w:cstheme="minorHAnsi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UDZIELAJĄCY ZAMÓWIENIE</w:t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  <w:t>PRZYJMUJĄCY ZAMÓWIENIE</w:t>
      </w:r>
    </w:p>
    <w:p w14:paraId="3A00F10A" w14:textId="77777777" w:rsidR="00F06D0C" w:rsidRDefault="00F06D0C"/>
    <w:sectPr w:rsidR="00F06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 w15:restartNumberingAfterBreak="0">
    <w:nsid w:val="01651CBD"/>
    <w:multiLevelType w:val="hybridMultilevel"/>
    <w:tmpl w:val="777A1744"/>
    <w:lvl w:ilvl="0" w:tplc="27EA92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E4BA8"/>
    <w:multiLevelType w:val="hybridMultilevel"/>
    <w:tmpl w:val="4A26ED8A"/>
    <w:lvl w:ilvl="0" w:tplc="C68A31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20A5F"/>
    <w:multiLevelType w:val="multilevel"/>
    <w:tmpl w:val="D6EA6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98616D5"/>
    <w:multiLevelType w:val="multilevel"/>
    <w:tmpl w:val="12689680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BE33D40"/>
    <w:multiLevelType w:val="hybridMultilevel"/>
    <w:tmpl w:val="1E202366"/>
    <w:lvl w:ilvl="0" w:tplc="D906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E280B"/>
    <w:multiLevelType w:val="hybridMultilevel"/>
    <w:tmpl w:val="B52CF936"/>
    <w:lvl w:ilvl="0" w:tplc="80ACE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A0E1D"/>
    <w:multiLevelType w:val="hybridMultilevel"/>
    <w:tmpl w:val="49FA5E1E"/>
    <w:lvl w:ilvl="0" w:tplc="7C1245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87EA5"/>
    <w:multiLevelType w:val="hybridMultilevel"/>
    <w:tmpl w:val="706078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3E0AB0"/>
    <w:multiLevelType w:val="multilevel"/>
    <w:tmpl w:val="1FE4E5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3B9C10DA"/>
    <w:multiLevelType w:val="multilevel"/>
    <w:tmpl w:val="9AEA8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833D35"/>
    <w:multiLevelType w:val="hybridMultilevel"/>
    <w:tmpl w:val="C4EE7598"/>
    <w:lvl w:ilvl="0" w:tplc="327E7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F35F7"/>
    <w:multiLevelType w:val="hybridMultilevel"/>
    <w:tmpl w:val="08340B40"/>
    <w:lvl w:ilvl="0" w:tplc="97F28B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27A41"/>
    <w:multiLevelType w:val="hybridMultilevel"/>
    <w:tmpl w:val="01FA185A"/>
    <w:name w:val="WW8Num554"/>
    <w:lvl w:ilvl="0" w:tplc="A920B712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07509"/>
    <w:multiLevelType w:val="multilevel"/>
    <w:tmpl w:val="4D8E936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64879AB"/>
    <w:multiLevelType w:val="hybridMultilevel"/>
    <w:tmpl w:val="41BAEAD8"/>
    <w:name w:val="WW8Num823"/>
    <w:lvl w:ilvl="0" w:tplc="F9E43D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83DD4"/>
    <w:multiLevelType w:val="hybridMultilevel"/>
    <w:tmpl w:val="79BC9506"/>
    <w:lvl w:ilvl="0" w:tplc="D9CC02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7489C"/>
    <w:multiLevelType w:val="hybridMultilevel"/>
    <w:tmpl w:val="7D188ED6"/>
    <w:lvl w:ilvl="0" w:tplc="F32200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E588C"/>
    <w:multiLevelType w:val="multilevel"/>
    <w:tmpl w:val="61C8AB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5A15212"/>
    <w:multiLevelType w:val="hybridMultilevel"/>
    <w:tmpl w:val="930CC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C420A"/>
    <w:multiLevelType w:val="hybridMultilevel"/>
    <w:tmpl w:val="39A61D06"/>
    <w:lvl w:ilvl="0" w:tplc="E1ECC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8731C"/>
    <w:multiLevelType w:val="hybridMultilevel"/>
    <w:tmpl w:val="AC387E46"/>
    <w:lvl w:ilvl="0" w:tplc="9F5E78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6217578E"/>
    <w:multiLevelType w:val="multilevel"/>
    <w:tmpl w:val="2E361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68525219"/>
    <w:multiLevelType w:val="hybridMultilevel"/>
    <w:tmpl w:val="83FCD1F0"/>
    <w:name w:val="WW8Num674"/>
    <w:lvl w:ilvl="0" w:tplc="EBE0777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23B06"/>
    <w:multiLevelType w:val="multilevel"/>
    <w:tmpl w:val="5B5C42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68F97016"/>
    <w:multiLevelType w:val="multilevel"/>
    <w:tmpl w:val="2BA23F90"/>
    <w:name w:val="WWNum1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75029D"/>
    <w:multiLevelType w:val="multilevel"/>
    <w:tmpl w:val="29E250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B322141"/>
    <w:multiLevelType w:val="hybridMultilevel"/>
    <w:tmpl w:val="959892CA"/>
    <w:lvl w:ilvl="0" w:tplc="8606231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 w15:restartNumberingAfterBreak="0">
    <w:nsid w:val="7E7937D5"/>
    <w:multiLevelType w:val="hybridMultilevel"/>
    <w:tmpl w:val="62444A32"/>
    <w:name w:val="WW8Num602"/>
    <w:lvl w:ilvl="0" w:tplc="D92E3B3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450539">
    <w:abstractNumId w:val="24"/>
  </w:num>
  <w:num w:numId="2" w16cid:durableId="76900081">
    <w:abstractNumId w:val="16"/>
  </w:num>
  <w:num w:numId="3" w16cid:durableId="835878808">
    <w:abstractNumId w:val="29"/>
  </w:num>
  <w:num w:numId="4" w16cid:durableId="1367757642">
    <w:abstractNumId w:val="27"/>
  </w:num>
  <w:num w:numId="5" w16cid:durableId="1668434553">
    <w:abstractNumId w:val="4"/>
  </w:num>
  <w:num w:numId="6" w16cid:durableId="1448698446">
    <w:abstractNumId w:val="17"/>
  </w:num>
  <w:num w:numId="7" w16cid:durableId="641689903">
    <w:abstractNumId w:val="1"/>
  </w:num>
  <w:num w:numId="8" w16cid:durableId="1852403459">
    <w:abstractNumId w:val="14"/>
  </w:num>
  <w:num w:numId="9" w16cid:durableId="594557033">
    <w:abstractNumId w:val="7"/>
  </w:num>
  <w:num w:numId="10" w16cid:durableId="887567194">
    <w:abstractNumId w:val="13"/>
  </w:num>
  <w:num w:numId="11" w16cid:durableId="1129207400">
    <w:abstractNumId w:val="18"/>
  </w:num>
  <w:num w:numId="12" w16cid:durableId="142167031">
    <w:abstractNumId w:val="6"/>
  </w:num>
  <w:num w:numId="13" w16cid:durableId="1144929602">
    <w:abstractNumId w:val="12"/>
  </w:num>
  <w:num w:numId="14" w16cid:durableId="1547062785">
    <w:abstractNumId w:val="5"/>
  </w:num>
  <w:num w:numId="15" w16cid:durableId="1940063135">
    <w:abstractNumId w:val="2"/>
  </w:num>
  <w:num w:numId="16" w16cid:durableId="913127347">
    <w:abstractNumId w:val="32"/>
  </w:num>
  <w:num w:numId="17" w16cid:durableId="695812257">
    <w:abstractNumId w:val="23"/>
  </w:num>
  <w:num w:numId="18" w16cid:durableId="1944727135">
    <w:abstractNumId w:val="8"/>
  </w:num>
  <w:num w:numId="19" w16cid:durableId="723139363">
    <w:abstractNumId w:val="22"/>
  </w:num>
  <w:num w:numId="20" w16cid:durableId="1404330088">
    <w:abstractNumId w:val="15"/>
  </w:num>
  <w:num w:numId="21" w16cid:durableId="967515740">
    <w:abstractNumId w:val="10"/>
  </w:num>
  <w:num w:numId="22" w16cid:durableId="221916947">
    <w:abstractNumId w:val="25"/>
  </w:num>
  <w:num w:numId="23" w16cid:durableId="162211961">
    <w:abstractNumId w:val="31"/>
  </w:num>
  <w:num w:numId="24" w16cid:durableId="1578131419">
    <w:abstractNumId w:val="30"/>
  </w:num>
  <w:num w:numId="25" w16cid:durableId="184750861">
    <w:abstractNumId w:val="11"/>
  </w:num>
  <w:num w:numId="26" w16cid:durableId="1500080839">
    <w:abstractNumId w:val="0"/>
  </w:num>
  <w:num w:numId="27" w16cid:durableId="1552644574">
    <w:abstractNumId w:val="19"/>
  </w:num>
  <w:num w:numId="28" w16cid:durableId="1642730947">
    <w:abstractNumId w:val="28"/>
  </w:num>
  <w:num w:numId="29" w16cid:durableId="763458367">
    <w:abstractNumId w:val="21"/>
  </w:num>
  <w:num w:numId="30" w16cid:durableId="2032603682">
    <w:abstractNumId w:val="20"/>
  </w:num>
  <w:num w:numId="31" w16cid:durableId="1973830946">
    <w:abstractNumId w:val="26"/>
  </w:num>
  <w:num w:numId="32" w16cid:durableId="1408530633">
    <w:abstractNumId w:val="3"/>
  </w:num>
  <w:num w:numId="33" w16cid:durableId="9215223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99"/>
    <w:rsid w:val="00047C84"/>
    <w:rsid w:val="0012002A"/>
    <w:rsid w:val="001278B7"/>
    <w:rsid w:val="002B1D99"/>
    <w:rsid w:val="003043B6"/>
    <w:rsid w:val="003505F5"/>
    <w:rsid w:val="0052411C"/>
    <w:rsid w:val="00790954"/>
    <w:rsid w:val="008E2248"/>
    <w:rsid w:val="00910F8B"/>
    <w:rsid w:val="00984E7C"/>
    <w:rsid w:val="00A010D5"/>
    <w:rsid w:val="00A05E88"/>
    <w:rsid w:val="00AF4FE1"/>
    <w:rsid w:val="00B41B2B"/>
    <w:rsid w:val="00B83695"/>
    <w:rsid w:val="00C108B2"/>
    <w:rsid w:val="00C5702B"/>
    <w:rsid w:val="00C75A63"/>
    <w:rsid w:val="00D572C8"/>
    <w:rsid w:val="00DE7FBA"/>
    <w:rsid w:val="00EB3320"/>
    <w:rsid w:val="00F06D0C"/>
    <w:rsid w:val="00F65FBE"/>
    <w:rsid w:val="00F96ED2"/>
    <w:rsid w:val="00FA148D"/>
    <w:rsid w:val="00FB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C1753"/>
  <w15:chartTrackingRefBased/>
  <w15:docId w15:val="{AE20CB98-3557-42C6-8B43-34FE93E5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2C8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2C8"/>
    <w:pPr>
      <w:ind w:left="720"/>
      <w:contextualSpacing/>
    </w:pPr>
  </w:style>
  <w:style w:type="paragraph" w:styleId="NormalnyWeb">
    <w:name w:val="Normal (Web)"/>
    <w:basedOn w:val="Normalny"/>
    <w:uiPriority w:val="99"/>
    <w:rsid w:val="00D572C8"/>
    <w:pPr>
      <w:autoSpaceDN w:val="0"/>
      <w:textAlignment w:val="baseline"/>
    </w:pPr>
    <w:rPr>
      <w:kern w:val="3"/>
    </w:rPr>
  </w:style>
  <w:style w:type="paragraph" w:styleId="Tekstpodstawowywcity">
    <w:name w:val="Body Text Indent"/>
    <w:basedOn w:val="Normalny"/>
    <w:link w:val="TekstpodstawowywcityZnak"/>
    <w:rsid w:val="00A05E88"/>
    <w:pPr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 w:cs="Times New Roman"/>
      <w:kern w:val="0"/>
      <w:sz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5E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rsid w:val="00910F8B"/>
    <w:pPr>
      <w:overflowPunct w:val="0"/>
      <w:autoSpaceDN w:val="0"/>
      <w:spacing w:after="120"/>
      <w:textAlignment w:val="baseline"/>
    </w:pPr>
    <w:rPr>
      <w:kern w:val="3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2268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20</cp:revision>
  <dcterms:created xsi:type="dcterms:W3CDTF">2021-11-26T10:24:00Z</dcterms:created>
  <dcterms:modified xsi:type="dcterms:W3CDTF">2023-10-17T07:19:00Z</dcterms:modified>
</cp:coreProperties>
</file>